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77" w:rsidRPr="00FE27A3" w:rsidRDefault="007B4577" w:rsidP="007B4577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OGŁOSZENIE KONKURSU OFERT NA </w:t>
      </w:r>
      <w:r w:rsidR="003F245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WYKONYWANIE STE</w:t>
      </w:r>
      <w:r w:rsidR="00C6539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RYLIZACJI GAZOWEJ </w:t>
      </w:r>
      <w:r w:rsidR="00C6539E" w:rsidRPr="00C6539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MATERIAŁÓW I NARZĘDZI </w:t>
      </w:r>
      <w:r w:rsidR="00C6539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MEDYCZYCH</w:t>
      </w:r>
    </w:p>
    <w:p w:rsidR="007B4577" w:rsidRPr="00FE27A3" w:rsidRDefault="007B4577" w:rsidP="007B457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>Dyrektor Wojskowej Specjalistycznej Przychodni Lekarskiej SP ZOZ w Rzeszowie działając na podstawie:</w:t>
      </w:r>
    </w:p>
    <w:p w:rsidR="007B4577" w:rsidRPr="00FE27A3" w:rsidRDefault="007B4577" w:rsidP="007B45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7A3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15.04.2011r. o działalności leczniczej (Dz. U. Nr 112 z 2011r., poz. 654 )</w:t>
      </w:r>
    </w:p>
    <w:p w:rsidR="007B4577" w:rsidRPr="00FE27A3" w:rsidRDefault="007B4577" w:rsidP="007B45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7A3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27 sierpnia 2004r. o świadczeniach opieki zdrowotnej finansowanych</w:t>
      </w:r>
    </w:p>
    <w:p w:rsidR="007B4577" w:rsidRPr="00FE27A3" w:rsidRDefault="007B4577" w:rsidP="007B45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publicznych (Dz. U. Nr 210 z 2004r., poz. 2135 z </w:t>
      </w:r>
      <w:proofErr w:type="spellStart"/>
      <w:r w:rsidRPr="00FE27A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E27A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7B4577" w:rsidRPr="00FE27A3" w:rsidRDefault="007B4577" w:rsidP="007B45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Times New Roman"/>
          <w:sz w:val="24"/>
          <w:szCs w:val="24"/>
          <w:lang w:eastAsia="pl-PL"/>
        </w:rPr>
        <w:t>- Zarządzenia Dyrektor</w:t>
      </w:r>
      <w:r w:rsidR="00DC6EC4">
        <w:rPr>
          <w:rFonts w:ascii="Times New Roman" w:eastAsia="Times New Roman" w:hAnsi="Times New Roman" w:cs="Times New Roman"/>
          <w:sz w:val="24"/>
          <w:szCs w:val="24"/>
          <w:lang w:eastAsia="pl-PL"/>
        </w:rPr>
        <w:t>a WSPL SP ZOZ w Rzeszowie  nr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/2015 </w:t>
      </w:r>
      <w:r w:rsidRPr="00FE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15.06.2015</w:t>
      </w:r>
      <w:r w:rsidRPr="00FE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B4577" w:rsidRPr="00FE27A3" w:rsidRDefault="007B4577" w:rsidP="007B457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B4577" w:rsidRDefault="007B4577" w:rsidP="007B457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>jako Udzielający Zamówienia ogłasza konkurs ofert na udzielanie świadc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zeń z zakresu:</w:t>
      </w:r>
    </w:p>
    <w:p w:rsidR="007B4577" w:rsidRPr="00EF4A64" w:rsidRDefault="007B4577" w:rsidP="00EF4A6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7B4577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wykonywania sterylizacji gazowej </w:t>
      </w:r>
      <w:r w:rsidR="00C6539E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materiałów i narzędzi medycznych</w:t>
      </w:r>
      <w:r w:rsidRPr="007B4577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 WSPL SP ZOZ </w:t>
      </w:r>
      <w:r w:rsidR="00C6539E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br/>
      </w:r>
      <w:r w:rsidRPr="007B4577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w Rzeszowie</w:t>
      </w:r>
    </w:p>
    <w:p w:rsidR="007B4577" w:rsidRPr="00FE27A3" w:rsidRDefault="007B4577" w:rsidP="007B457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>oraz  przedstawia warunki udziału w postępowaniu.</w:t>
      </w:r>
    </w:p>
    <w:p w:rsidR="007B4577" w:rsidRPr="00FE27A3" w:rsidRDefault="007B4577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B4577" w:rsidRPr="00FE27A3" w:rsidRDefault="007B4577" w:rsidP="007B4577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I. Udzielający </w:t>
      </w:r>
      <w:r w:rsidRPr="00FE27A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  <w:t>Wojskowa Specjalistyczna Przychodnia Lekarska SP ZOZ</w:t>
      </w:r>
    </w:p>
    <w:p w:rsidR="007B4577" w:rsidRPr="00FE27A3" w:rsidRDefault="007B4577" w:rsidP="007B4577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Zamówienia: </w:t>
      </w:r>
      <w:r w:rsidRPr="00FE27A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  <w:t>w Rzeszowie</w:t>
      </w:r>
    </w:p>
    <w:p w:rsidR="007B4577" w:rsidRPr="00FE27A3" w:rsidRDefault="007B4577" w:rsidP="007B4577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35-922 Rzeszów, ul. Langiewicza 4,</w:t>
      </w:r>
    </w:p>
    <w:p w:rsidR="007B4577" w:rsidRPr="00FE27A3" w:rsidRDefault="007B4577" w:rsidP="007B4577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tel. 17 852 87 57 fax 17 715 50 08</w:t>
      </w:r>
    </w:p>
    <w:p w:rsidR="007B4577" w:rsidRPr="00FE27A3" w:rsidRDefault="007B4577" w:rsidP="007B4577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mail:</w:t>
      </w:r>
      <w:hyperlink r:id="rId6" w:history="1">
        <w:r w:rsidRPr="00FE27A3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eastAsia="ar-SA"/>
          </w:rPr>
          <w:t>wsplspzozrze@poczta.onet.pl</w:t>
        </w:r>
      </w:hyperlink>
    </w:p>
    <w:p w:rsidR="0073118E" w:rsidRDefault="0073118E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3118E" w:rsidRDefault="0073118E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B4577" w:rsidRPr="00FE27A3" w:rsidRDefault="007B4577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Przedmiot zamówienia:</w:t>
      </w:r>
    </w:p>
    <w:p w:rsidR="007B4577" w:rsidRPr="00FE27A3" w:rsidRDefault="007B4577" w:rsidP="007B4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Przedmiotem zamówienia konkursu ofert </w:t>
      </w:r>
      <w:r w:rsidR="006533B2">
        <w:rPr>
          <w:rFonts w:ascii="Times New Roman" w:eastAsia="Times New Roman" w:hAnsi="Times New Roman" w:cs="Calibri"/>
          <w:sz w:val="24"/>
          <w:szCs w:val="24"/>
          <w:lang w:eastAsia="ar-SA"/>
        </w:rPr>
        <w:t>na w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ykonywanie sterylizacji gazowej </w:t>
      </w:r>
      <w:r w:rsidR="006533B2">
        <w:rPr>
          <w:rFonts w:ascii="Times New Roman" w:eastAsia="Times New Roman" w:hAnsi="Times New Roman" w:cs="Calibri"/>
          <w:sz w:val="24"/>
          <w:szCs w:val="24"/>
          <w:lang w:eastAsia="ar-SA"/>
        </w:rPr>
        <w:t>sprzętu medycznego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Udzielającego Zamówienia</w:t>
      </w:r>
      <w:r w:rsidR="0095216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WSPL SP ZOZ w Rzeszowie</w:t>
      </w: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Czas trwania umowy</w:t>
      </w:r>
      <w:r w:rsidRPr="004D1B7E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 </w:t>
      </w:r>
      <w:r w:rsidRPr="004D1B7E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 </w:t>
      </w:r>
      <w:r w:rsidR="006533B2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do dnia 31.12. 2018 r. </w:t>
      </w:r>
    </w:p>
    <w:p w:rsidR="007B4577" w:rsidRPr="00FE27A3" w:rsidRDefault="007B4577" w:rsidP="007B4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27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3118E" w:rsidRDefault="0073118E" w:rsidP="007B457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7B4577" w:rsidRPr="00FE27A3" w:rsidRDefault="007B4577" w:rsidP="007B457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FE27A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III. Miejsce i czas ukazania się ogłoszenia: </w:t>
      </w:r>
    </w:p>
    <w:p w:rsidR="007B4577" w:rsidRPr="00FE27A3" w:rsidRDefault="007B4577" w:rsidP="007B4577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E27A3">
        <w:rPr>
          <w:rFonts w:ascii="Times New Roman" w:eastAsia="Times New Roman" w:hAnsi="Times New Roman" w:cs="Times New Roman"/>
          <w:sz w:val="24"/>
          <w:szCs w:val="20"/>
          <w:lang w:eastAsia="ar-SA"/>
        </w:rPr>
        <w:t>Ogłoszenie zostało</w:t>
      </w:r>
      <w:r w:rsidRPr="00FE27A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FE27A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zamieszczone w dniu </w:t>
      </w:r>
      <w:r w:rsidR="006533B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17.06.2015</w:t>
      </w:r>
      <w:r w:rsidRPr="00FE27A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r. na stronie internetowej (</w:t>
      </w:r>
      <w:r w:rsidRPr="00FE27A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www.wspl.rzeszow.pl)</w:t>
      </w:r>
      <w:r w:rsidRPr="00FE27A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oraz tablicy informacyjnej WSPL SP ZOZ w Rzeszowie </w:t>
      </w:r>
      <w:r w:rsidRPr="00FE27A3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ul. Langiewicza 4.- Siedzibie Udzielającego Zamówienia.</w:t>
      </w:r>
    </w:p>
    <w:p w:rsidR="007B4577" w:rsidRPr="00FE27A3" w:rsidRDefault="007B4577" w:rsidP="007B457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118E" w:rsidRDefault="0073118E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B4577" w:rsidRPr="00FE27A3" w:rsidRDefault="007B4577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IV. Oferenci:</w:t>
      </w:r>
    </w:p>
    <w:p w:rsidR="00D3276B" w:rsidRDefault="007B4577" w:rsidP="007B457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D327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Do konkursu mogą </w:t>
      </w:r>
      <w:r w:rsidR="0073118E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przystąpić </w:t>
      </w:r>
      <w:r w:rsidR="00D3276B" w:rsidRPr="00D327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Oferenci  posiadający</w:t>
      </w:r>
      <w:r w:rsidR="0073118E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odpowiedni sprzęt </w:t>
      </w:r>
      <w:r w:rsidR="0073118E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br/>
        <w:t xml:space="preserve">i </w:t>
      </w:r>
      <w:r w:rsidR="00D3276B" w:rsidRPr="00D327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wykwalifikowany personel do wykonywania sterylizacji gazowej będącej pr</w:t>
      </w:r>
      <w:r w:rsidR="004A28EE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zedmiotem konkursu oraz spełniający</w:t>
      </w:r>
      <w:bookmarkStart w:id="0" w:name="_GoBack"/>
      <w:bookmarkEnd w:id="0"/>
      <w:r w:rsidR="00D3276B" w:rsidRPr="00D327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wymogi</w:t>
      </w:r>
      <w:r w:rsidR="00D327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przepisów prawa w tym zakresie.</w:t>
      </w:r>
    </w:p>
    <w:p w:rsidR="007B4577" w:rsidRPr="003F2458" w:rsidRDefault="007B4577" w:rsidP="003F2458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D327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Miejscem udzielania świadczeń </w:t>
      </w:r>
      <w:r w:rsidR="006533B2" w:rsidRPr="00D327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jest </w:t>
      </w:r>
      <w:r w:rsidR="00D327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miejsce wskazane przez Oferenta, które musi być zlokalizowane na terenie miasta Rzeszów. </w:t>
      </w:r>
    </w:p>
    <w:p w:rsidR="00952169" w:rsidRDefault="00952169" w:rsidP="007B4577">
      <w:p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B4577" w:rsidRPr="00FE27A3" w:rsidRDefault="007B4577" w:rsidP="007B4577">
      <w:p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V. Wymagane dokumenty: </w:t>
      </w:r>
    </w:p>
    <w:p w:rsidR="007B4577" w:rsidRPr="00E86C27" w:rsidRDefault="007B4577" w:rsidP="007B4577">
      <w:pPr>
        <w:pStyle w:val="Tekstpodstawowywcity31"/>
        <w:numPr>
          <w:ilvl w:val="0"/>
          <w:numId w:val="2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Aktualne zaświadczenie o wpisie do właściwego rejestru przedsiębiorców lub odpis  KRS (nie starszy niż 3 miesiące wstecz od daty ogłoszenia konkursu).</w:t>
      </w:r>
    </w:p>
    <w:p w:rsidR="007B4577" w:rsidRPr="00FE27A3" w:rsidRDefault="007B4577" w:rsidP="007B4577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>Załącznik nr 1. – Formularz Ofertowy.</w:t>
      </w:r>
    </w:p>
    <w:p w:rsidR="009E7A86" w:rsidRDefault="007B4577" w:rsidP="007B4577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renta, stanowiące Załącznik nr 2</w:t>
      </w: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do niniejszych warunków.</w:t>
      </w:r>
    </w:p>
    <w:p w:rsidR="007B4577" w:rsidRPr="009E7A86" w:rsidRDefault="00EB4FE6" w:rsidP="007B4577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E7A86"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 o posiadanym sprzęcie i wykwalifikowanym personelu</w:t>
      </w:r>
      <w:r w:rsidR="00D3276B" w:rsidRPr="009E7A8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Załącznik nr 3</w:t>
      </w:r>
      <w:r w:rsidRPr="009E7A86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73118E" w:rsidRDefault="0073118E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F4A64" w:rsidRDefault="00EF4A64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F4A64" w:rsidRDefault="00EF4A64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B4577" w:rsidRPr="00FE27A3" w:rsidRDefault="007B4577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VI. Opis kryteriów oceny ofert, ich znaczenie oraz sposób oceny ofert:</w:t>
      </w:r>
    </w:p>
    <w:p w:rsidR="00EF4A64" w:rsidRDefault="007B4577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>1. Przy wyborze oferty Udzielający Zamówienia będ</w:t>
      </w:r>
      <w:r w:rsidR="00EF4A64">
        <w:rPr>
          <w:rFonts w:ascii="Times New Roman" w:eastAsia="Times New Roman" w:hAnsi="Times New Roman" w:cs="Calibri"/>
          <w:sz w:val="24"/>
          <w:szCs w:val="24"/>
          <w:lang w:eastAsia="ar-SA"/>
        </w:rPr>
        <w:t>zie się kierował kryterium ceny (3pkt)</w:t>
      </w:r>
      <w:r w:rsidR="00EF4A64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</w:t>
      </w: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EF4A64">
        <w:rPr>
          <w:rFonts w:ascii="Times New Roman" w:eastAsia="Times New Roman" w:hAnsi="Times New Roman" w:cs="Calibri"/>
          <w:sz w:val="24"/>
          <w:szCs w:val="24"/>
          <w:lang w:eastAsia="ar-SA"/>
        </w:rPr>
        <w:t>czasem wykonania zlecenia (2 pkt)</w:t>
      </w: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EF4A6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7B4577" w:rsidRPr="00FE27A3" w:rsidRDefault="007B4577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 W toku badania i oceny ofert Udzielający Zamówienia może żądać od Oferenta wyjaśnień </w:t>
      </w: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prowadzić negocjacje dotyczące treści złożonej oferty.</w:t>
      </w:r>
    </w:p>
    <w:p w:rsidR="007B4577" w:rsidRPr="00FE27A3" w:rsidRDefault="007B4577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B4577" w:rsidRPr="00FE27A3" w:rsidRDefault="007B4577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VII. Miejsce i termin składania ofert.</w:t>
      </w:r>
    </w:p>
    <w:p w:rsidR="007B4577" w:rsidRPr="00FE27A3" w:rsidRDefault="007B4577" w:rsidP="007B457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Ofertę w zaklejonej kopercie należy złożyć w pok. nr 102, I piętro WSPL SP ZOZ </w:t>
      </w: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w Rzeszowie ul. Langiewicza 4 do dnia </w:t>
      </w:r>
      <w:r w:rsidRPr="00FE27A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="00270220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24</w:t>
      </w:r>
      <w:r w:rsidR="00D327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.06.2015 </w:t>
      </w:r>
      <w:r w:rsidRPr="00FE27A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r. do godz. </w:t>
      </w:r>
      <w:r w:rsidR="00D327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12</w:t>
      </w:r>
      <w:r w:rsidRPr="003361C8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.00.</w:t>
      </w:r>
    </w:p>
    <w:p w:rsidR="007B4577" w:rsidRPr="00FE27A3" w:rsidRDefault="007B4577" w:rsidP="007B457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Składający ofertę osobiście otrzymuje potwierdzenie jej złożenia zawierające datę </w:t>
      </w: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godzinę  złożenia oferty.</w:t>
      </w:r>
    </w:p>
    <w:p w:rsidR="007B4577" w:rsidRPr="00FE27A3" w:rsidRDefault="007B4577" w:rsidP="007B457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>Ofertę przesłaną drogą pocztową uważa się za złożoną w terminie, jeżeli zostanie ona dostarczona w terminie nie późniejszym niż wyżej określony.</w:t>
      </w:r>
    </w:p>
    <w:p w:rsidR="007B4577" w:rsidRPr="00FE27A3" w:rsidRDefault="007B4577" w:rsidP="007B457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>Oferta złożona po terminie zostanie zwrócona bez otwierania.</w:t>
      </w:r>
    </w:p>
    <w:p w:rsidR="007B4577" w:rsidRPr="00FE27A3" w:rsidRDefault="007B4577" w:rsidP="007B457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>Celem dokonania zmian, bądź poprawek – Oferent może wycofać wcześniej złożoną ofertę i  złożyć ją ponownie pod warunkiem zachowania wcześniej wyznaczonego terminu.</w:t>
      </w:r>
    </w:p>
    <w:p w:rsidR="007B4577" w:rsidRPr="00FE27A3" w:rsidRDefault="007B4577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B4577" w:rsidRPr="00FE27A3" w:rsidRDefault="007B4577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VIII. Miejsce, termin, tryb otwarcia ofert oraz ogłoszenia o rozstrzygnięciu konkursu ofert.</w:t>
      </w:r>
    </w:p>
    <w:p w:rsidR="007B4577" w:rsidRPr="003361C8" w:rsidRDefault="007B4577" w:rsidP="007B457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>Komisyjne otwarcie ofert nastąpi na posiedzeniu komisji konkursowej, które odbędzie się w siedzibie Zamawiającego, w Rzeszowie przy ul. Langiewicza 4, w pok. 102 w dniu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27022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24</w:t>
      </w:r>
      <w:r w:rsidR="00D3276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.06.2015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o godz</w:t>
      </w:r>
      <w:r w:rsidRPr="003361C8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. 14.30.</w:t>
      </w:r>
    </w:p>
    <w:p w:rsidR="007B4577" w:rsidRPr="00FE27A3" w:rsidRDefault="007B4577" w:rsidP="007B457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>Do chwili otwarcia ofert Udzielający Zamówienia przechowuje oferty w stanie nienaruszonym w swojej  siedzibie.</w:t>
      </w:r>
    </w:p>
    <w:p w:rsidR="007B4577" w:rsidRPr="00FE27A3" w:rsidRDefault="007B4577" w:rsidP="007B457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Wyniki konkursu obowiązują po ich zatwierdzeniu przez Dyrektora WSPL SP ZOZ </w:t>
      </w: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Rzeszowie ul. Langiewicza 4.</w:t>
      </w:r>
    </w:p>
    <w:p w:rsidR="007B4577" w:rsidRPr="00FE27A3" w:rsidRDefault="007B4577" w:rsidP="007B457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7B4577" w:rsidRPr="00FE27A3" w:rsidRDefault="007B4577" w:rsidP="007B457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Informacja o rozstrzygnięciu konkursu ofert zostanie zamieszczona na stronie internetowej oraz tablicy informacyjnej WSPL SP ZOZ w Rzeszowie ul. Langiewicza 4 </w:t>
      </w: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terminie związania z ofertą.</w:t>
      </w:r>
    </w:p>
    <w:p w:rsidR="007B4577" w:rsidRPr="00FE27A3" w:rsidRDefault="007B4577" w:rsidP="007B4577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B4577" w:rsidRPr="00FE27A3" w:rsidRDefault="007B4577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IX. Termin związania ofertą.</w:t>
      </w:r>
    </w:p>
    <w:p w:rsidR="007B4577" w:rsidRPr="00FE27A3" w:rsidRDefault="007B4577" w:rsidP="007B457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>Składający ofertę pozostaje nią związany przez okres 30 dni.</w:t>
      </w:r>
    </w:p>
    <w:p w:rsidR="007B4577" w:rsidRPr="00FE27A3" w:rsidRDefault="007B4577" w:rsidP="007B457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>Bieg terminu rozpoczyna się wraz z upływem terminu składania ofert.</w:t>
      </w:r>
    </w:p>
    <w:p w:rsidR="007B4577" w:rsidRPr="00FE27A3" w:rsidRDefault="007B4577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B4577" w:rsidRPr="00FE27A3" w:rsidRDefault="007B4577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X. Środki odwoławcze przysługujące Oferentowi.</w:t>
      </w:r>
    </w:p>
    <w:p w:rsidR="007B4577" w:rsidRPr="00FE27A3" w:rsidRDefault="007B4577" w:rsidP="007B4577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7B4577" w:rsidRPr="00FE27A3" w:rsidRDefault="007B4577" w:rsidP="007B4577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</w:t>
      </w: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złożenia do  Udzielającego Zamówienie odwołania w terminie 7 dni od dnia ogłoszenia </w:t>
      </w:r>
      <w:r w:rsidR="009E7A86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 rozstrzygnięciu  postępowania. </w:t>
      </w:r>
    </w:p>
    <w:p w:rsidR="007B4577" w:rsidRPr="00FE27A3" w:rsidRDefault="007B4577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7B4577" w:rsidRPr="00FE27A3" w:rsidRDefault="007B4577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7B4577" w:rsidRPr="00FE27A3" w:rsidRDefault="007B4577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XI. </w:t>
      </w:r>
      <w:r w:rsidR="009E7A8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Udzielający zamówienia - </w:t>
      </w:r>
      <w:r w:rsidRPr="00FE27A3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WSPL SP ZOZ w Rzeszowie zastrzega sobie prawo do odwołania konkursu bez podania przyczyny oraz prawo do przesunięcia terminów składania, otwarcia, rozstrzygnięcia ofert.</w:t>
      </w:r>
    </w:p>
    <w:p w:rsidR="007B4577" w:rsidRPr="00FE27A3" w:rsidRDefault="007B4577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B4577" w:rsidRPr="00FE27A3" w:rsidRDefault="007B4577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B4577" w:rsidRPr="00FE27A3" w:rsidRDefault="007B4577" w:rsidP="007B457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Załączniki: </w:t>
      </w:r>
    </w:p>
    <w:p w:rsidR="007B4577" w:rsidRPr="00FE27A3" w:rsidRDefault="007B4577" w:rsidP="007B4577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>Formularz Ofertowy.</w:t>
      </w:r>
    </w:p>
    <w:p w:rsidR="007B4577" w:rsidRPr="00FE27A3" w:rsidRDefault="007B4577" w:rsidP="007B457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</w:t>
      </w:r>
      <w:r w:rsidR="009E7A8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 </w:t>
      </w:r>
      <w:r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Oświadczenie Oferenta – zapoznanie się z ofertą. </w:t>
      </w:r>
    </w:p>
    <w:p w:rsidR="009E7A86" w:rsidRDefault="009E7A86" w:rsidP="007B457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  </w:t>
      </w:r>
      <w:r w:rsidRPr="009E7A86"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 o posiadanym sprzęcie i wykwalifikowanym personelu</w:t>
      </w:r>
    </w:p>
    <w:p w:rsidR="007B4577" w:rsidRPr="00FE27A3" w:rsidRDefault="009E7A86" w:rsidP="007B457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 </w:t>
      </w:r>
      <w:r w:rsidR="007B4577" w:rsidRPr="00FE27A3">
        <w:rPr>
          <w:rFonts w:ascii="Times New Roman" w:eastAsia="Times New Roman" w:hAnsi="Times New Roman" w:cs="Calibri"/>
          <w:sz w:val="24"/>
          <w:szCs w:val="24"/>
          <w:lang w:eastAsia="ar-SA"/>
        </w:rPr>
        <w:t>Wzór umowy.</w:t>
      </w: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F3"/>
    <w:rsid w:val="00270220"/>
    <w:rsid w:val="002E53F3"/>
    <w:rsid w:val="003F2458"/>
    <w:rsid w:val="004A28EE"/>
    <w:rsid w:val="006533B2"/>
    <w:rsid w:val="0068260C"/>
    <w:rsid w:val="00683D7E"/>
    <w:rsid w:val="0073118E"/>
    <w:rsid w:val="007B4577"/>
    <w:rsid w:val="00895BEB"/>
    <w:rsid w:val="008F6F68"/>
    <w:rsid w:val="00952169"/>
    <w:rsid w:val="009E7A86"/>
    <w:rsid w:val="00C6539E"/>
    <w:rsid w:val="00CD4A16"/>
    <w:rsid w:val="00D3276B"/>
    <w:rsid w:val="00DC6EC4"/>
    <w:rsid w:val="00EB4FE6"/>
    <w:rsid w:val="00E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7B4577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7B4577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spzozrze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10</cp:revision>
  <cp:lastPrinted>2015-06-15T12:28:00Z</cp:lastPrinted>
  <dcterms:created xsi:type="dcterms:W3CDTF">2015-06-15T07:36:00Z</dcterms:created>
  <dcterms:modified xsi:type="dcterms:W3CDTF">2015-06-16T11:08:00Z</dcterms:modified>
</cp:coreProperties>
</file>