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Pr="000F5064" w:rsidRDefault="00885577" w:rsidP="000F5064">
      <w:pPr>
        <w:jc w:val="right"/>
        <w:rPr>
          <w:rFonts w:ascii="Times New Roman" w:hAnsi="Times New Roman" w:cs="Times New Roman"/>
          <w:sz w:val="24"/>
          <w:szCs w:val="24"/>
        </w:rPr>
      </w:pPr>
      <w:r w:rsidRPr="000F5064">
        <w:rPr>
          <w:rFonts w:ascii="Times New Roman" w:hAnsi="Times New Roman" w:cs="Times New Roman"/>
          <w:sz w:val="24"/>
          <w:szCs w:val="24"/>
        </w:rPr>
        <w:t>Rzeszów, 10.12.2014 r.</w:t>
      </w:r>
    </w:p>
    <w:p w:rsidR="00885577" w:rsidRDefault="00885577"/>
    <w:p w:rsidR="000F5064" w:rsidRDefault="000F5064"/>
    <w:p w:rsidR="000F5064" w:rsidRDefault="000F5064"/>
    <w:p w:rsidR="000F5064" w:rsidRDefault="000F5064">
      <w:bookmarkStart w:id="0" w:name="_GoBack"/>
      <w:bookmarkEnd w:id="0"/>
    </w:p>
    <w:p w:rsidR="00885577" w:rsidRDefault="00885577" w:rsidP="00885577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KONKURS </w:t>
      </w:r>
      <w:r>
        <w:rPr>
          <w:rFonts w:ascii="Times New Roman" w:hAnsi="Times New Roman"/>
          <w:b/>
          <w:szCs w:val="24"/>
        </w:rPr>
        <w:t>OFERT  W ZAKRESIE TRANSPORT SANITARNY (TS)</w:t>
      </w:r>
      <w:r>
        <w:rPr>
          <w:rFonts w:ascii="Times New Roman" w:hAnsi="Times New Roman"/>
          <w:b/>
          <w:szCs w:val="24"/>
        </w:rPr>
        <w:t xml:space="preserve"> – SPROSTOWANIE</w:t>
      </w:r>
    </w:p>
    <w:p w:rsidR="00885577" w:rsidRDefault="00885577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885577" w:rsidRDefault="00885577" w:rsidP="000F5064">
      <w:pPr>
        <w:pStyle w:val="Tekstpodstawowy21"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b/>
          <w:szCs w:val="24"/>
        </w:rPr>
      </w:pPr>
    </w:p>
    <w:p w:rsidR="00885577" w:rsidRPr="000F5064" w:rsidRDefault="000F5064" w:rsidP="000F5064">
      <w:pPr>
        <w:pStyle w:val="Tekstpodstawowy21"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0F5064">
        <w:rPr>
          <w:rFonts w:ascii="Times New Roman" w:hAnsi="Times New Roman"/>
          <w:szCs w:val="24"/>
        </w:rPr>
        <w:t>Komisja Konkursowa w p</w:t>
      </w:r>
      <w:r w:rsidR="00885577" w:rsidRPr="000F5064">
        <w:rPr>
          <w:rFonts w:ascii="Times New Roman" w:hAnsi="Times New Roman"/>
          <w:szCs w:val="24"/>
        </w:rPr>
        <w:t>orozumieniu z Dyrektorem WSPL SP ZOZ w Rzeszowie</w:t>
      </w:r>
      <w:r w:rsidRPr="000F5064">
        <w:rPr>
          <w:rFonts w:ascii="Times New Roman" w:hAnsi="Times New Roman"/>
          <w:szCs w:val="24"/>
        </w:rPr>
        <w:t xml:space="preserve"> informuje Oferentów, że w ogłoszeniu konkursu ofert w zakresie Transportu Sanitarnego wkradł się błąd pisarski odnośnie terminu zawarcia umowy. </w:t>
      </w:r>
    </w:p>
    <w:p w:rsidR="000F5064" w:rsidRDefault="000F5064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0F5064" w:rsidRDefault="000F5064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Prawidłowy termin związania umową to:  01.01.2015 r. – 31.12.2017 r. </w:t>
      </w:r>
    </w:p>
    <w:p w:rsidR="000F5064" w:rsidRDefault="000F5064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0F5064" w:rsidRDefault="000F5064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0F5064" w:rsidRDefault="000F5064" w:rsidP="00885577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Przewodniczący Komisji Konkursowej</w:t>
      </w:r>
    </w:p>
    <w:p w:rsidR="000F5064" w:rsidRDefault="000F5064" w:rsidP="000F5064">
      <w:pPr>
        <w:pStyle w:val="Tekstpodstawowy21"/>
        <w:overflowPunct w:val="0"/>
        <w:autoSpaceDE w:val="0"/>
        <w:spacing w:after="120"/>
        <w:ind w:left="4248" w:firstLine="708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Lek. med. J. </w:t>
      </w:r>
      <w:proofErr w:type="spellStart"/>
      <w:r>
        <w:rPr>
          <w:rFonts w:ascii="Times New Roman" w:hAnsi="Times New Roman"/>
          <w:b/>
          <w:szCs w:val="24"/>
        </w:rPr>
        <w:t>Fitowski</w:t>
      </w:r>
      <w:proofErr w:type="spellEnd"/>
    </w:p>
    <w:p w:rsidR="00885577" w:rsidRDefault="00885577"/>
    <w:sectPr w:rsidR="0088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9"/>
    <w:rsid w:val="000F5064"/>
    <w:rsid w:val="0068260C"/>
    <w:rsid w:val="00885577"/>
    <w:rsid w:val="00D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85577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85577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2014-12-10T11:30:00Z</cp:lastPrinted>
  <dcterms:created xsi:type="dcterms:W3CDTF">2014-12-10T11:11:00Z</dcterms:created>
  <dcterms:modified xsi:type="dcterms:W3CDTF">2014-12-10T11:30:00Z</dcterms:modified>
</cp:coreProperties>
</file>